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200" w:line="288" w:lineRule="auto"/>
        <w:jc w:val="center"/>
        <w:rPr>
          <w:color w:val="0f3a2e"/>
        </w:rPr>
      </w:pPr>
      <w:bookmarkStart w:colFirst="0" w:colLast="0" w:name="_8w62h1icc3z0" w:id="0"/>
      <w:bookmarkEnd w:id="0"/>
      <w:r w:rsidDel="00000000" w:rsidR="00000000" w:rsidRPr="00000000">
        <w:rPr>
          <w:color w:val="0f3a2e"/>
          <w:rtl w:val="0"/>
        </w:rPr>
        <w:t xml:space="preserve">SOLICITUD DE INSTANCIA GENERAL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45"/>
        <w:gridCol w:w="105"/>
        <w:gridCol w:w="1125"/>
        <w:gridCol w:w="1125"/>
        <w:gridCol w:w="1290"/>
        <w:gridCol w:w="105"/>
        <w:gridCol w:w="105"/>
        <w:gridCol w:w="3000"/>
        <w:tblGridChange w:id="0">
          <w:tblGrid>
            <w:gridCol w:w="2145"/>
            <w:gridCol w:w="105"/>
            <w:gridCol w:w="1125"/>
            <w:gridCol w:w="1125"/>
            <w:gridCol w:w="1290"/>
            <w:gridCol w:w="105"/>
            <w:gridCol w:w="105"/>
            <w:gridCol w:w="300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bece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DATOS DEL/LA SOLICITANTE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7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Nombre y apellidos/ Razón Social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NIF / CIF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7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Dirección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Código Postal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Teléfono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Móvil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Email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bece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DATOS DEL/LA REPRESENTANTE (si procede)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Nombre y apellidos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NIF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Dirección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Código Postal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Teléfono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Móvil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Email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bece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DATOS DE NOTIFICACIÓN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Persona a notificar: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Medio preferente de notificación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Solicitante o Representante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 postal</w:t>
            </w:r>
          </w:p>
          <w:p w:rsidR="00000000" w:rsidDel="00000000" w:rsidP="00000000" w:rsidRDefault="00000000" w:rsidRPr="00000000" w14:paraId="000000AA">
            <w:pPr>
              <w:widowControl w:val="0"/>
              <w:spacing w:after="0" w:line="276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 electrónica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line="276" w:lineRule="auto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-La lectura de la notificación electrónica se considera una notificación legal. </w:t>
            </w:r>
          </w:p>
          <w:p w:rsidR="00000000" w:rsidDel="00000000" w:rsidP="00000000" w:rsidRDefault="00000000" w:rsidRPr="00000000" w14:paraId="000000AE">
            <w:pPr>
              <w:widowControl w:val="0"/>
              <w:spacing w:after="0" w:line="276" w:lineRule="auto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-Los avisos de las nuevas notificaciones se enviarán al email indicado.</w:t>
            </w:r>
          </w:p>
          <w:p w:rsidR="00000000" w:rsidDel="00000000" w:rsidP="00000000" w:rsidRDefault="00000000" w:rsidRPr="00000000" w14:paraId="000000AF">
            <w:pPr>
              <w:widowControl w:val="0"/>
              <w:spacing w:after="0" w:line="276" w:lineRule="auto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-Si se indica representante, las notificaciones se realizarán únicamente con el mismo/la misma. En caso contrario se realizarán únicamente con el/la interesado/a.</w:t>
            </w:r>
          </w:p>
        </w:tc>
      </w:tr>
    </w:tbl>
    <w:p w:rsidR="00000000" w:rsidDel="00000000" w:rsidP="00000000" w:rsidRDefault="00000000" w:rsidRPr="00000000" w14:paraId="000000B7">
      <w:pPr>
        <w:spacing w:after="240" w:before="240" w:lineRule="auto"/>
        <w:jc w:val="center"/>
        <w:rPr>
          <w:rFonts w:ascii="Roboto" w:cs="Roboto" w:eastAsia="Roboto" w:hAnsi="Roboto"/>
          <w:b w:val="1"/>
          <w:color w:val="0f3a2e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0f3a2e"/>
          <w:sz w:val="32"/>
          <w:szCs w:val="32"/>
          <w:rtl w:val="0"/>
        </w:rPr>
        <w:t xml:space="preserve">EXPONE</w:t>
      </w:r>
    </w:p>
    <w:p w:rsidR="00000000" w:rsidDel="00000000" w:rsidP="00000000" w:rsidRDefault="00000000" w:rsidRPr="00000000" w14:paraId="000000B8">
      <w:pPr>
        <w:spacing w:after="240" w:before="240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PRIMERO.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Que</w:t>
      </w:r>
    </w:p>
    <w:p w:rsidR="00000000" w:rsidDel="00000000" w:rsidP="00000000" w:rsidRDefault="00000000" w:rsidRPr="00000000" w14:paraId="000000B9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p w:rsidR="00000000" w:rsidDel="00000000" w:rsidP="00000000" w:rsidRDefault="00000000" w:rsidRPr="00000000" w14:paraId="000000BA">
      <w:pPr>
        <w:spacing w:after="240" w:before="240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SEGUNDO.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Acompaño  a la solicitud los siguientes documentos: </w:t>
      </w:r>
    </w:p>
    <w:p w:rsidR="00000000" w:rsidDel="00000000" w:rsidP="00000000" w:rsidRDefault="00000000" w:rsidRPr="00000000" w14:paraId="000000BC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  <w:color w:val="0f3a2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Por todo lo expuesto,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center"/>
        <w:rPr>
          <w:rFonts w:ascii="Roboto" w:cs="Roboto" w:eastAsia="Roboto" w:hAnsi="Roboto"/>
          <w:b w:val="1"/>
          <w:color w:val="0f3a2e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0f3a2e"/>
          <w:sz w:val="32"/>
          <w:szCs w:val="32"/>
          <w:rtl w:val="0"/>
        </w:rPr>
        <w:t xml:space="preserve">SOLICITA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En  el Verger  , a                   de                                                         de 20     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El/la solicitante: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Firma: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0" w:righ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rtl w:val="0"/>
        </w:rPr>
        <w:t xml:space="preserve">De acuerdo con la Ley Orgánica 3/2018, de 5 de diciembre, de Protección de Datos Personales y Garantía de los Derechos Digitales, esta Administración le informa que los datos personales obtenidos a partir de su solicitud se incorporarán a un formulario seguro en un formulario de registro. La recogida de la gestión de estas tareas debe realizarse a efectos del ejercicio, por parte de esta administración, de las funciones y competencias legalmente atribuidas, incluyendo las relativas a la comunicación y notificación de cualquier otro acto derivado de las relaciones jurídico-administrativas establecidas en este caso; la administración de los bienes a los que tiene derecho; y la asistencia para la formación y el mantenimiento de sus formularios. Tiene la posibilidad de acceder a estos servicios en cualquier momento, lo antes posible. Si decide rectificar, darse de baja o cancelar, envíe una comunicación por escrito a esta administración: C/ Cervantes, 10, 03770, El Verger (Alacant).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0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5">
    <w:pPr>
      <w:jc w:val="center"/>
      <w:rPr>
        <w:rFonts w:ascii="Roboto" w:cs="Roboto" w:eastAsia="Roboto" w:hAnsi="Roboto"/>
        <w:color w:val="69d4c2"/>
      </w:rPr>
    </w:pPr>
    <w:r w:rsidDel="00000000" w:rsidR="00000000" w:rsidRPr="00000000">
      <w:rPr>
        <w:rFonts w:ascii="Roboto" w:cs="Roboto" w:eastAsia="Roboto" w:hAnsi="Roboto"/>
        <w:color w:val="69d4c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7">
    <w:pPr>
      <w:ind w:left="-566.9291338582677" w:right="-749.5275590551165" w:firstLine="0"/>
      <w:rPr/>
    </w:pPr>
    <w:r w:rsidDel="00000000" w:rsidR="00000000" w:rsidRPr="00000000">
      <w:rPr>
        <w:rtl w:val="0"/>
      </w:rPr>
    </w:r>
  </w:p>
  <w:tbl>
    <w:tblPr>
      <w:tblStyle w:val="Table2"/>
      <w:tblW w:w="10365.0" w:type="dxa"/>
      <w:jc w:val="left"/>
      <w:tblInd w:w="-566.9291338582677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12" w:val="single"/>
        <w:insideV w:color="000000" w:space="0" w:sz="12" w:val="single"/>
      </w:tblBorders>
      <w:tblLayout w:type="fixed"/>
      <w:tblLook w:val="0600"/>
    </w:tblPr>
    <w:tblGrid>
      <w:gridCol w:w="2400"/>
      <w:gridCol w:w="5520"/>
      <w:gridCol w:w="2445"/>
      <w:tblGridChange w:id="0">
        <w:tblGrid>
          <w:gridCol w:w="2400"/>
          <w:gridCol w:w="5520"/>
          <w:gridCol w:w="2445"/>
        </w:tblGrid>
      </w:tblGridChange>
    </w:tblGrid>
    <w:tr>
      <w:trPr>
        <w:cantSplit w:val="0"/>
        <w:trHeight w:val="400" w:hRule="atLeast"/>
        <w:tblHeader w:val="0"/>
      </w:trPr>
      <w:tc>
        <w:tcPr>
          <w:vMerge w:val="restart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C8">
          <w:pPr>
            <w:widowControl w:val="0"/>
            <w:spacing w:after="0" w:line="240" w:lineRule="auto"/>
            <w:ind w:left="0" w:firstLine="0"/>
            <w:jc w:val="left"/>
            <w:rPr/>
          </w:pPr>
          <w:r w:rsidDel="00000000" w:rsidR="00000000" w:rsidRPr="00000000">
            <w:rPr>
              <w:rFonts w:ascii="Roboto" w:cs="Roboto" w:eastAsia="Roboto" w:hAnsi="Roboto"/>
            </w:rPr>
            <w:drawing>
              <wp:inline distB="114300" distT="114300" distL="114300" distR="114300">
                <wp:extent cx="1245600" cy="1252598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5600" cy="125259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69d4c2" w:space="0" w:sz="6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C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120" w:firstLine="0"/>
            <w:jc w:val="right"/>
            <w:rPr>
              <w:rFonts w:ascii="Roboto SemiBold" w:cs="Roboto SemiBold" w:eastAsia="Roboto SemiBold" w:hAnsi="Roboto SemiBold"/>
              <w:color w:val="69d4c2"/>
              <w:sz w:val="36"/>
              <w:szCs w:val="36"/>
            </w:rPr>
          </w:pPr>
          <w:r w:rsidDel="00000000" w:rsidR="00000000" w:rsidRPr="00000000">
            <w:rPr>
              <w:rFonts w:ascii="Roboto SemiBold" w:cs="Roboto SemiBold" w:eastAsia="Roboto SemiBold" w:hAnsi="Roboto SemiBold"/>
              <w:color w:val="69d4c2"/>
              <w:sz w:val="36"/>
              <w:szCs w:val="36"/>
              <w:rtl w:val="0"/>
            </w:rPr>
            <w:t xml:space="preserve">Registre</w:t>
          </w:r>
        </w:p>
        <w:p w:rsidR="00000000" w:rsidDel="00000000" w:rsidP="00000000" w:rsidRDefault="00000000" w:rsidRPr="00000000" w14:paraId="000000C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120" w:firstLine="0"/>
            <w:jc w:val="center"/>
            <w:rPr>
              <w:rFonts w:ascii="Roboto SemiBold" w:cs="Roboto SemiBold" w:eastAsia="Roboto SemiBold" w:hAnsi="Roboto SemiBold"/>
              <w:color w:val="69d4c2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69d4c2" w:space="0" w:sz="6" w:val="single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CB">
          <w:pPr>
            <w:widowControl w:val="0"/>
            <w:spacing w:after="0" w:line="276" w:lineRule="auto"/>
            <w:ind w:left="141.7322834645671" w:firstLine="0"/>
            <w:jc w:val="left"/>
            <w:rPr>
              <w:rFonts w:ascii="Roboto" w:cs="Roboto" w:eastAsia="Roboto" w:hAnsi="Roboto"/>
              <w:color w:val="0f3a2e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0f3a2e"/>
              <w:sz w:val="18"/>
              <w:szCs w:val="18"/>
              <w:rtl w:val="0"/>
            </w:rPr>
            <w:t xml:space="preserve">Carrer Cervantes, 10</w:t>
          </w:r>
        </w:p>
        <w:p w:rsidR="00000000" w:rsidDel="00000000" w:rsidP="00000000" w:rsidRDefault="00000000" w:rsidRPr="00000000" w14:paraId="000000CC">
          <w:pPr>
            <w:widowControl w:val="0"/>
            <w:spacing w:after="0" w:line="276" w:lineRule="auto"/>
            <w:ind w:left="141.7322834645671" w:firstLine="0"/>
            <w:jc w:val="left"/>
            <w:rPr>
              <w:rFonts w:ascii="Roboto" w:cs="Roboto" w:eastAsia="Roboto" w:hAnsi="Roboto"/>
              <w:color w:val="0f3a2e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0f3a2e"/>
              <w:sz w:val="18"/>
              <w:szCs w:val="18"/>
              <w:rtl w:val="0"/>
            </w:rPr>
            <w:t xml:space="preserve">El Verger 03770 (Alacant)</w:t>
          </w:r>
        </w:p>
        <w:p w:rsidR="00000000" w:rsidDel="00000000" w:rsidP="00000000" w:rsidRDefault="00000000" w:rsidRPr="00000000" w14:paraId="000000CD">
          <w:pPr>
            <w:widowControl w:val="0"/>
            <w:spacing w:after="0" w:line="276" w:lineRule="auto"/>
            <w:ind w:left="141.7322834645671" w:firstLine="0"/>
            <w:jc w:val="left"/>
            <w:rPr>
              <w:rFonts w:ascii="Roboto" w:cs="Roboto" w:eastAsia="Roboto" w:hAnsi="Roboto"/>
              <w:color w:val="0f3a2e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0f3a2e"/>
              <w:sz w:val="18"/>
              <w:szCs w:val="18"/>
              <w:rtl w:val="0"/>
            </w:rPr>
            <w:t xml:space="preserve">96 575 01 25</w:t>
          </w:r>
        </w:p>
        <w:p w:rsidR="00000000" w:rsidDel="00000000" w:rsidP="00000000" w:rsidRDefault="00000000" w:rsidRPr="00000000" w14:paraId="000000CE">
          <w:pPr>
            <w:widowControl w:val="0"/>
            <w:spacing w:after="0" w:line="276" w:lineRule="auto"/>
            <w:ind w:left="141.7322834645671" w:firstLine="0"/>
            <w:jc w:val="left"/>
            <w:rPr>
              <w:rFonts w:ascii="Roboto" w:cs="Roboto" w:eastAsia="Roboto" w:hAnsi="Roboto"/>
              <w:color w:val="0f3a2e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0f3a2e"/>
              <w:sz w:val="18"/>
              <w:szCs w:val="18"/>
              <w:rtl w:val="0"/>
            </w:rPr>
            <w:t xml:space="preserve">informacio@elverger.es</w:t>
          </w:r>
        </w:p>
        <w:p w:rsidR="00000000" w:rsidDel="00000000" w:rsidP="00000000" w:rsidRDefault="00000000" w:rsidRPr="00000000" w14:paraId="000000CF">
          <w:pPr>
            <w:widowControl w:val="0"/>
            <w:spacing w:after="0" w:line="276" w:lineRule="auto"/>
            <w:ind w:left="141.7322834645671" w:firstLine="0"/>
            <w:jc w:val="left"/>
            <w:rPr/>
          </w:pPr>
          <w:r w:rsidDel="00000000" w:rsidR="00000000" w:rsidRPr="00000000">
            <w:rPr>
              <w:rFonts w:ascii="Roboto" w:cs="Roboto" w:eastAsia="Roboto" w:hAnsi="Roboto"/>
              <w:b w:val="1"/>
              <w:color w:val="0f3a2e"/>
              <w:sz w:val="18"/>
              <w:szCs w:val="18"/>
              <w:rtl w:val="0"/>
            </w:rPr>
            <w:t xml:space="preserve">www.elverger.es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00" w:hRule="atLeast"/>
        <w:tblHeader w:val="0"/>
      </w:trPr>
      <w:tc>
        <w:tcPr>
          <w:vMerge w:val="continue"/>
          <w:tcBorders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D0">
          <w:pPr>
            <w:widowControl w:val="0"/>
            <w:spacing w:after="0" w:before="0" w:line="240" w:lineRule="auto"/>
            <w:ind w:left="0" w:firstLine="0"/>
            <w:jc w:val="left"/>
            <w:rPr>
              <w:rFonts w:ascii="Roboto" w:cs="Roboto" w:eastAsia="Roboto" w:hAnsi="Roboto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D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D2">
          <w:pPr>
            <w:widowControl w:val="0"/>
            <w:spacing w:after="0" w:line="276" w:lineRule="auto"/>
            <w:ind w:left="141.7322834645671" w:firstLine="0"/>
            <w:jc w:val="left"/>
            <w:rPr>
              <w:rFonts w:ascii="Roboto" w:cs="Roboto" w:eastAsia="Roboto" w:hAnsi="Roboto"/>
              <w:color w:val="0f3a2e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D3">
    <w:pPr>
      <w:ind w:left="-566.9291338582677" w:right="-749.5275590551165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4">
    <w:pPr>
      <w:ind w:left="-566.9291338582677" w:right="-749.5275590551165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aleway" w:cs="Raleway" w:eastAsia="Raleway" w:hAnsi="Raleway"/>
        <w:lang w:val="es"/>
      </w:rPr>
    </w:rPrDefault>
    <w:pPrDefault>
      <w:pPr>
        <w:spacing w:after="200" w:line="36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88" w:lineRule="auto"/>
      <w:jc w:val="center"/>
    </w:pPr>
    <w:rPr>
      <w:rFonts w:ascii="Roboto" w:cs="Roboto" w:eastAsia="Roboto" w:hAnsi="Roboto"/>
      <w:b w:val="1"/>
      <w:color w:val="69d4c2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600" w:lineRule="auto"/>
      <w:ind w:left="566.9291338582675" w:firstLine="0"/>
    </w:pPr>
    <w:rPr>
      <w:rFonts w:ascii="Roboto Medium" w:cs="Roboto Medium" w:eastAsia="Roboto Medium" w:hAnsi="Roboto Medium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Medium-italic.ttf"/><Relationship Id="rId10" Type="http://schemas.openxmlformats.org/officeDocument/2006/relationships/font" Target="fonts/RobotoMedium-bold.ttf"/><Relationship Id="rId13" Type="http://schemas.openxmlformats.org/officeDocument/2006/relationships/font" Target="fonts/RobotoSemiBold-regular.ttf"/><Relationship Id="rId12" Type="http://schemas.openxmlformats.org/officeDocument/2006/relationships/font" Target="fonts/RobotoMedium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obotoMedium-regular.ttf"/><Relationship Id="rId15" Type="http://schemas.openxmlformats.org/officeDocument/2006/relationships/font" Target="fonts/RobotoSemiBold-italic.ttf"/><Relationship Id="rId14" Type="http://schemas.openxmlformats.org/officeDocument/2006/relationships/font" Target="fonts/RobotoSemiBold-bold.ttf"/><Relationship Id="rId16" Type="http://schemas.openxmlformats.org/officeDocument/2006/relationships/font" Target="fonts/RobotoSemiBold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